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4019" w14:textId="2A8B497A" w:rsidR="004D1983" w:rsidRPr="00F4352E" w:rsidRDefault="00FF1DC5" w:rsidP="00F4352E">
      <w:pPr>
        <w:pStyle w:val="Sansinterligne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2E">
        <w:rPr>
          <w:rFonts w:ascii="Times New Roman" w:hAnsi="Times New Roman" w:cs="Times New Roman"/>
          <w:b/>
          <w:sz w:val="24"/>
          <w:szCs w:val="24"/>
        </w:rPr>
        <w:t>PROGRAMMATION DES ACTIVITES</w:t>
      </w:r>
      <w:r w:rsidR="004D1983" w:rsidRPr="00F4352E">
        <w:rPr>
          <w:rFonts w:ascii="Times New Roman" w:hAnsi="Times New Roman" w:cs="Times New Roman"/>
          <w:b/>
          <w:sz w:val="24"/>
          <w:szCs w:val="24"/>
        </w:rPr>
        <w:t xml:space="preserve"> CE1E/F</w:t>
      </w:r>
    </w:p>
    <w:p w14:paraId="23E7B44D" w14:textId="1D728A30" w:rsidR="00DD3EDF" w:rsidRDefault="00DD3EDF" w:rsidP="00DD3ED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755B3" w:rsidRPr="00F4352E">
        <w:rPr>
          <w:rFonts w:ascii="Times New Roman" w:hAnsi="Times New Roman" w:cs="Times New Roman"/>
          <w:sz w:val="24"/>
          <w:szCs w:val="24"/>
        </w:rPr>
        <w:t xml:space="preserve">SEMAINE </w:t>
      </w:r>
      <w:r w:rsidR="00D16816" w:rsidRPr="00F4352E">
        <w:rPr>
          <w:rFonts w:ascii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hAnsi="Times New Roman" w:cs="Times New Roman"/>
          <w:sz w:val="24"/>
          <w:szCs w:val="24"/>
        </w:rPr>
        <w:t>25 au 28 MAI 2021 – GROUPE 3</w:t>
      </w:r>
      <w:r w:rsidR="005B606E">
        <w:rPr>
          <w:rFonts w:ascii="Times New Roman" w:hAnsi="Times New Roman" w:cs="Times New Roman"/>
          <w:sz w:val="24"/>
          <w:szCs w:val="24"/>
        </w:rPr>
        <w:t>*</w:t>
      </w:r>
    </w:p>
    <w:p w14:paraId="18D32A10" w14:textId="77777777" w:rsidR="00DD3EDF" w:rsidRDefault="00DD3EDF" w:rsidP="00DD3E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15743F4" w14:textId="64C07104" w:rsidR="004F412A" w:rsidRPr="00F4352E" w:rsidRDefault="00DD3EDF" w:rsidP="00DD3ED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B606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(Thomas, Yazan, </w:t>
      </w:r>
      <w:proofErr w:type="spellStart"/>
      <w:r>
        <w:rPr>
          <w:rFonts w:ascii="Times New Roman" w:hAnsi="Times New Roman" w:cs="Times New Roman"/>
          <w:sz w:val="24"/>
          <w:szCs w:val="24"/>
        </w:rPr>
        <w:t>Jood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Célio, </w:t>
      </w:r>
      <w:proofErr w:type="spellStart"/>
      <w:r>
        <w:rPr>
          <w:rFonts w:ascii="Times New Roman" w:hAnsi="Times New Roman" w:cs="Times New Roman"/>
          <w:sz w:val="24"/>
          <w:szCs w:val="24"/>
        </w:rPr>
        <w:t>Elidjah</w:t>
      </w:r>
      <w:proofErr w:type="spellEnd"/>
      <w:r w:rsidR="00C52F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2F8B">
        <w:rPr>
          <w:rFonts w:ascii="Times New Roman" w:hAnsi="Times New Roman" w:cs="Times New Roman"/>
          <w:sz w:val="24"/>
          <w:szCs w:val="24"/>
        </w:rPr>
        <w:t>Jada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BD6A24F" w14:textId="685F984A" w:rsidR="00670B66" w:rsidRPr="00F4352E" w:rsidRDefault="00DD3EDF" w:rsidP="00DD3ED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2736"/>
        <w:gridCol w:w="7088"/>
      </w:tblGrid>
      <w:tr w:rsidR="00670B66" w:rsidRPr="00F4352E" w14:paraId="0DA332F0" w14:textId="77777777" w:rsidTr="00DD3EDF">
        <w:trPr>
          <w:trHeight w:val="340"/>
        </w:trPr>
        <w:tc>
          <w:tcPr>
            <w:tcW w:w="9824" w:type="dxa"/>
            <w:gridSpan w:val="2"/>
            <w:shd w:val="clear" w:color="auto" w:fill="C2D69B" w:themeFill="accent3" w:themeFillTint="99"/>
            <w:vAlign w:val="center"/>
          </w:tcPr>
          <w:p w14:paraId="541D9327" w14:textId="77777777" w:rsidR="00670B66" w:rsidRPr="00F4352E" w:rsidRDefault="00670B66" w:rsidP="00670B66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>FRANÇAIS</w:t>
            </w:r>
          </w:p>
        </w:tc>
      </w:tr>
      <w:tr w:rsidR="00FF1DC5" w:rsidRPr="00F4352E" w14:paraId="7527CEE1" w14:textId="77777777" w:rsidTr="00DD3EDF">
        <w:tc>
          <w:tcPr>
            <w:tcW w:w="2736" w:type="dxa"/>
            <w:vAlign w:val="center"/>
          </w:tcPr>
          <w:p w14:paraId="282E9D01" w14:textId="3E6CA974" w:rsidR="00FF1DC5" w:rsidRPr="00F4352E" w:rsidRDefault="007A0E2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CB3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Écriture</w:t>
            </w:r>
          </w:p>
        </w:tc>
        <w:tc>
          <w:tcPr>
            <w:tcW w:w="7088" w:type="dxa"/>
          </w:tcPr>
          <w:p w14:paraId="07EFF0E8" w14:textId="5967BFB2" w:rsidR="00EE0FDD" w:rsidRDefault="0027312D" w:rsidP="0027312D">
            <w:pPr>
              <w:pStyle w:val="Sansinterlig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Apprendre à écrire les jours de la semaine en cursive.</w:t>
            </w:r>
          </w:p>
          <w:p w14:paraId="5BFF087D" w14:textId="272B4EE7" w:rsidR="0027312D" w:rsidRDefault="0027312D" w:rsidP="0027312D">
            <w:pPr>
              <w:pStyle w:val="Sansinterlig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Copier des phrases courtes</w:t>
            </w:r>
            <w:r w:rsidR="00D23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représenter par le dessin. </w:t>
            </w:r>
          </w:p>
          <w:p w14:paraId="1F4A017D" w14:textId="1E1D1017" w:rsidR="00D2345D" w:rsidRPr="005D55E4" w:rsidRDefault="00D2345D" w:rsidP="0027312D">
            <w:pPr>
              <w:pStyle w:val="Sansinterlig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0E2E" w:rsidRPr="00F4352E" w14:paraId="6B48D6E2" w14:textId="77777777" w:rsidTr="00DD3EDF">
        <w:tc>
          <w:tcPr>
            <w:tcW w:w="2736" w:type="dxa"/>
            <w:vAlign w:val="center"/>
          </w:tcPr>
          <w:p w14:paraId="13388FF7" w14:textId="5DA2FB05" w:rsidR="007A0E2E" w:rsidRPr="00F4352E" w:rsidRDefault="007A0E2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="00DD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Phonologie</w:t>
            </w:r>
          </w:p>
        </w:tc>
        <w:tc>
          <w:tcPr>
            <w:tcW w:w="7088" w:type="dxa"/>
          </w:tcPr>
          <w:p w14:paraId="3198395E" w14:textId="472DAC18" w:rsidR="00255452" w:rsidRDefault="00C52F8B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Détecter les syllabes dans un mot </w:t>
            </w:r>
            <w:r w:rsidRPr="00C52F8B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voir lien suivant : </w:t>
            </w:r>
          </w:p>
          <w:p w14:paraId="1727FF47" w14:textId="58833F8D" w:rsidR="00C52F8B" w:rsidRDefault="00C52F8B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C67A8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https://www.logicieleducatif.fr/maternelle/francais/phono-syllabes.php</w:t>
              </w:r>
            </w:hyperlink>
          </w:p>
          <w:p w14:paraId="77BED65D" w14:textId="5A7FE3BB" w:rsidR="00C52F8B" w:rsidRDefault="00C52F8B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07291" w14:textId="30EDB6A7" w:rsidR="00C52F8B" w:rsidRDefault="00C52F8B" w:rsidP="00C52F8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-Fiche phonologie sur le son (m),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), (v), (s). Faire une fiche son par jour</w:t>
            </w:r>
            <w:r w:rsidR="00F25142">
              <w:rPr>
                <w:rFonts w:ascii="Times New Roman" w:hAnsi="Times New Roman" w:cs="Times New Roman"/>
                <w:sz w:val="24"/>
                <w:szCs w:val="24"/>
              </w:rPr>
              <w:t xml:space="preserve">. Ce sont des révisions de notions déjà vues en cours d’année. </w:t>
            </w:r>
          </w:p>
          <w:p w14:paraId="7BF7C4E1" w14:textId="74183561" w:rsidR="005D55E4" w:rsidRPr="000269A6" w:rsidRDefault="005D55E4" w:rsidP="00D2345D">
            <w:pPr>
              <w:pStyle w:val="Sansinterlig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0E2E" w:rsidRPr="00F4352E" w14:paraId="685CC9FB" w14:textId="77777777" w:rsidTr="00DD3EDF">
        <w:tc>
          <w:tcPr>
            <w:tcW w:w="2736" w:type="dxa"/>
            <w:vAlign w:val="center"/>
          </w:tcPr>
          <w:p w14:paraId="646892B6" w14:textId="7FD02B11" w:rsidR="007A0E2E" w:rsidRPr="00F4352E" w:rsidRDefault="00D80BB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DD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lecture/Compréhension</w:t>
            </w:r>
          </w:p>
        </w:tc>
        <w:tc>
          <w:tcPr>
            <w:tcW w:w="7088" w:type="dxa"/>
          </w:tcPr>
          <w:p w14:paraId="0FDB9699" w14:textId="6EAB448D" w:rsidR="0027312D" w:rsidRDefault="000E48D4" w:rsidP="0027312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312D">
              <w:rPr>
                <w:rFonts w:ascii="Times New Roman" w:hAnsi="Times New Roman" w:cs="Times New Roman"/>
                <w:sz w:val="24"/>
                <w:szCs w:val="24"/>
              </w:rPr>
              <w:t>Lecture offerte</w:t>
            </w:r>
            <w:r w:rsidR="005C6A90">
              <w:rPr>
                <w:rFonts w:ascii="Times New Roman" w:hAnsi="Times New Roman" w:cs="Times New Roman"/>
                <w:sz w:val="24"/>
                <w:szCs w:val="24"/>
              </w:rPr>
              <w:t> : « </w:t>
            </w:r>
            <w:r w:rsidR="005C6A90" w:rsidRPr="005C6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</w:t>
            </w:r>
            <w:r w:rsidR="005C6A90" w:rsidRPr="005C6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'ogre </w:t>
            </w:r>
            <w:r w:rsidR="005C6A90" w:rsidRPr="005C6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</w:t>
            </w:r>
            <w:r w:rsidR="005C6A90" w:rsidRPr="005C6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ui </w:t>
            </w:r>
            <w:r w:rsidR="005C6A90" w:rsidRPr="005C6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</w:t>
            </w:r>
            <w:r w:rsidR="005C6A90" w:rsidRPr="005C6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oulait </w:t>
            </w:r>
            <w:r w:rsidR="005C6A90" w:rsidRPr="005C6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5C6A90" w:rsidRPr="005C6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ller </w:t>
            </w:r>
            <w:r w:rsidR="005C6A90" w:rsidRPr="005C6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à</w:t>
            </w:r>
            <w:r w:rsidR="005C6A90" w:rsidRPr="005C6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C6A90" w:rsidRPr="005C6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</w:t>
            </w:r>
            <w:r w:rsidR="005C6A90" w:rsidRPr="005C6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'</w:t>
            </w:r>
            <w:r w:rsidR="005C6A90" w:rsidRPr="005C6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école</w:t>
            </w:r>
            <w:r w:rsidR="005C6A90">
              <w:rPr>
                <w:rFonts w:ascii="Times New Roman" w:hAnsi="Times New Roman" w:cs="Times New Roman"/>
                <w:sz w:val="24"/>
                <w:szCs w:val="24"/>
              </w:rPr>
              <w:t xml:space="preserve"> », </w:t>
            </w:r>
            <w:r w:rsidR="0027312D">
              <w:rPr>
                <w:rFonts w:ascii="Times New Roman" w:hAnsi="Times New Roman" w:cs="Times New Roman"/>
                <w:sz w:val="24"/>
                <w:szCs w:val="24"/>
              </w:rPr>
              <w:t xml:space="preserve">sur </w:t>
            </w:r>
            <w:r w:rsidR="00C52F8B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r w:rsidR="0027312D">
              <w:rPr>
                <w:rFonts w:ascii="Times New Roman" w:hAnsi="Times New Roman" w:cs="Times New Roman"/>
                <w:sz w:val="24"/>
                <w:szCs w:val="24"/>
              </w:rPr>
              <w:t xml:space="preserve">, via le lien suivant : </w:t>
            </w:r>
          </w:p>
          <w:p w14:paraId="112461CA" w14:textId="3FA6B436" w:rsidR="0027312D" w:rsidRDefault="005C6A90" w:rsidP="0027312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90A57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https://www.youtube.com/watch?v=r1lqZEO7YpM</w:t>
              </w:r>
            </w:hyperlink>
          </w:p>
          <w:p w14:paraId="051D291D" w14:textId="512AB8CB" w:rsidR="0027312D" w:rsidRDefault="0027312D" w:rsidP="0027312D">
            <w:pPr>
              <w:pStyle w:val="Sansinterlig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002021" w14:textId="3A720639" w:rsidR="0027312D" w:rsidRDefault="0027312D" w:rsidP="0027312D">
            <w:pPr>
              <w:pStyle w:val="Sansinterlig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Après cette écoute les parents posent des questions </w:t>
            </w:r>
            <w:r w:rsidR="005C6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afin de mesurer le niveau de compréhension des enfants. Par exemple : qui sont les personnages de l’histoire ? Que veut faire le petit ogre ? Que fait-il tous les soirs ? </w:t>
            </w:r>
          </w:p>
          <w:p w14:paraId="436588CE" w14:textId="293E2758" w:rsidR="000E48D4" w:rsidRDefault="000E48D4" w:rsidP="0027312D">
            <w:pPr>
              <w:pStyle w:val="Sansinterlig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783302" w14:textId="266D817E" w:rsidR="000E48D4" w:rsidRPr="00EE0FDD" w:rsidRDefault="000E48D4" w:rsidP="000E48D4">
            <w:pPr>
              <w:pStyle w:val="Sansinterlig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-Lecture de syllabes simples tous les jours avec chronomètre. </w:t>
            </w:r>
            <w:r w:rsidR="00F25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Indiquer le temps sur la fiche. </w:t>
            </w:r>
          </w:p>
          <w:p w14:paraId="1AD13EA4" w14:textId="3EC651E5" w:rsidR="005D55E4" w:rsidRPr="00EE0FDD" w:rsidRDefault="005D55E4" w:rsidP="00766368">
            <w:pPr>
              <w:pStyle w:val="Sansinterlig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5755" w:rsidRPr="00F4352E" w14:paraId="54E72E38" w14:textId="77777777" w:rsidTr="00DD3EDF">
        <w:tc>
          <w:tcPr>
            <w:tcW w:w="2736" w:type="dxa"/>
            <w:vAlign w:val="center"/>
          </w:tcPr>
          <w:p w14:paraId="63A5C68B" w14:textId="1A4CFE3E" w:rsidR="00095755" w:rsidRPr="00F4352E" w:rsidRDefault="00255452" w:rsidP="00255452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095755"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="00CB3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7088" w:type="dxa"/>
          </w:tcPr>
          <w:p w14:paraId="2C459E24" w14:textId="77777777" w:rsidR="00D2345D" w:rsidRDefault="00D2345D" w:rsidP="00B26851">
            <w:pPr>
              <w:pStyle w:val="Sansinterligne"/>
              <w:rPr>
                <w:rFonts w:ascii="Bookman Old Style" w:hAnsi="Bookman Old Style"/>
              </w:rPr>
            </w:pPr>
          </w:p>
          <w:p w14:paraId="6E1951A7" w14:textId="24B94209" w:rsidR="00B26851" w:rsidRDefault="00B26851" w:rsidP="00B26851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-Distinguer les formes géométriques.</w:t>
            </w:r>
          </w:p>
          <w:p w14:paraId="3EA1808A" w14:textId="59AEE201" w:rsidR="00C52F8B" w:rsidRDefault="00C52F8B" w:rsidP="00B26851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-Effectuer des additions posées sans retenue.</w:t>
            </w:r>
          </w:p>
          <w:p w14:paraId="252136FA" w14:textId="7B66932A" w:rsidR="00C52F8B" w:rsidRDefault="00C52F8B" w:rsidP="00B26851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-Poursuivre un algorithme.</w:t>
            </w:r>
          </w:p>
          <w:p w14:paraId="69BEB9B4" w14:textId="437EAF56" w:rsidR="00D2345D" w:rsidRPr="00B26851" w:rsidRDefault="00D2345D" w:rsidP="00B26851">
            <w:pPr>
              <w:pStyle w:val="Sansinterligne"/>
              <w:rPr>
                <w:rFonts w:ascii="Bookman Old Style" w:hAnsi="Bookman Old Style"/>
              </w:rPr>
            </w:pPr>
          </w:p>
        </w:tc>
      </w:tr>
      <w:tr w:rsidR="00FE1D5D" w:rsidRPr="00F4352E" w14:paraId="70BDD0CB" w14:textId="77777777" w:rsidTr="00DD3EDF">
        <w:tc>
          <w:tcPr>
            <w:tcW w:w="2736" w:type="dxa"/>
            <w:vAlign w:val="center"/>
          </w:tcPr>
          <w:p w14:paraId="67562886" w14:textId="4A4F9911" w:rsidR="00FE1D5D" w:rsidRPr="00F4352E" w:rsidRDefault="00D80BBE" w:rsidP="00D80BB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="00B26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Explorer le monde</w:t>
            </w:r>
          </w:p>
        </w:tc>
        <w:tc>
          <w:tcPr>
            <w:tcW w:w="7088" w:type="dxa"/>
          </w:tcPr>
          <w:p w14:paraId="672863F5" w14:textId="094F08B3" w:rsidR="00255452" w:rsidRDefault="00B26851" w:rsidP="00B26851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Observer des modes de déplacement.</w:t>
            </w:r>
          </w:p>
          <w:p w14:paraId="5300A3AD" w14:textId="78E521CF" w:rsidR="00B26851" w:rsidRDefault="00B26851" w:rsidP="00B26851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Mots croisés d’Afrique. </w:t>
            </w:r>
          </w:p>
          <w:p w14:paraId="30CF377C" w14:textId="77777777" w:rsidR="00B26851" w:rsidRDefault="000E48D4" w:rsidP="00B26851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Reproduction sur quadrillage.</w:t>
            </w:r>
          </w:p>
          <w:p w14:paraId="6F5D7E29" w14:textId="05D0A825" w:rsidR="00D2345D" w:rsidRPr="00631897" w:rsidRDefault="00D2345D" w:rsidP="00B26851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3D71A848" w14:textId="77777777" w:rsidTr="00DD3EDF">
        <w:trPr>
          <w:trHeight w:val="70"/>
        </w:trPr>
        <w:tc>
          <w:tcPr>
            <w:tcW w:w="2736" w:type="dxa"/>
            <w:vAlign w:val="center"/>
          </w:tcPr>
          <w:p w14:paraId="1395DB00" w14:textId="40471BA4" w:rsidR="00095755" w:rsidRPr="00F4352E" w:rsidRDefault="00255452" w:rsidP="00255452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95755"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="00273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 musicale</w:t>
            </w:r>
          </w:p>
        </w:tc>
        <w:tc>
          <w:tcPr>
            <w:tcW w:w="7088" w:type="dxa"/>
          </w:tcPr>
          <w:p w14:paraId="2E23A6AC" w14:textId="77777777" w:rsidR="0027312D" w:rsidRPr="0027312D" w:rsidRDefault="0027312D" w:rsidP="002731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Découverte de la chanson : « On est tous pareils » des </w:t>
            </w:r>
            <w:proofErr w:type="spellStart"/>
            <w:r w:rsidRPr="0027312D">
              <w:rPr>
                <w:rFonts w:ascii="Times New Roman" w:eastAsia="Calibri" w:hAnsi="Times New Roman" w:cs="Times New Roman"/>
                <w:sz w:val="24"/>
                <w:szCs w:val="24"/>
              </w:rPr>
              <w:t>Enfantastiques</w:t>
            </w:r>
            <w:proofErr w:type="spellEnd"/>
            <w:r w:rsidRPr="002731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8BDEAE1" w14:textId="77777777" w:rsidR="0027312D" w:rsidRPr="0027312D" w:rsidRDefault="0027312D" w:rsidP="0027312D">
            <w:pPr>
              <w:rPr>
                <w:rFonts w:ascii="Calibri" w:eastAsia="Calibri" w:hAnsi="Calibri" w:cs="Times New Roman"/>
                <w:color w:val="0000FF" w:themeColor="hyperlink"/>
                <w:u w:val="single"/>
              </w:rPr>
            </w:pPr>
            <w:hyperlink r:id="rId9" w:history="1">
              <w:r w:rsidRPr="0027312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https://www.youtube.com/watch?v=THqomoyGdzc</w:t>
              </w:r>
            </w:hyperlink>
          </w:p>
          <w:p w14:paraId="6F595AFA" w14:textId="77777777" w:rsidR="00766368" w:rsidRDefault="00766368" w:rsidP="0027312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A84E8" w14:textId="77777777" w:rsidR="005C6A90" w:rsidRDefault="005C6A90" w:rsidP="0027312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Ecouter la chanson et essayer d’apprendre les paroles en chantant 10 à 15 min tous les jours.</w:t>
            </w:r>
          </w:p>
          <w:p w14:paraId="76FF5BCC" w14:textId="189051B0" w:rsidR="00D2345D" w:rsidRPr="00F4352E" w:rsidRDefault="00D2345D" w:rsidP="0027312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09BD5699" w14:textId="77777777" w:rsidTr="00DD3EDF">
        <w:tc>
          <w:tcPr>
            <w:tcW w:w="2736" w:type="dxa"/>
            <w:vAlign w:val="center"/>
          </w:tcPr>
          <w:p w14:paraId="677770CB" w14:textId="69AD2920" w:rsidR="00255452" w:rsidRDefault="00255452" w:rsidP="00255452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61A131" w14:textId="77777777" w:rsidR="00255452" w:rsidRDefault="00255452" w:rsidP="00255452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3AF711" w14:textId="24C35B8C" w:rsidR="00095755" w:rsidRPr="00F4352E" w:rsidRDefault="00255452" w:rsidP="00255452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="00095755"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="00DD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jeux</w:t>
            </w:r>
          </w:p>
        </w:tc>
        <w:tc>
          <w:tcPr>
            <w:tcW w:w="7088" w:type="dxa"/>
          </w:tcPr>
          <w:p w14:paraId="5FC5CE8D" w14:textId="71AA1B1E" w:rsidR="007F1B25" w:rsidRDefault="005C6A90" w:rsidP="005C6A9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vous propose le site suivant : </w:t>
            </w:r>
            <w:hyperlink r:id="rId10" w:history="1">
              <w:r w:rsidRPr="00EC67A8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https://www.logicieleducatif.fr/indexce1.php</w:t>
              </w:r>
            </w:hyperlink>
          </w:p>
          <w:p w14:paraId="13E8EE83" w14:textId="77777777" w:rsidR="005C6A90" w:rsidRDefault="005C6A90" w:rsidP="005C6A9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873B0" w14:textId="77777777" w:rsidR="00D2345D" w:rsidRDefault="005C6A90" w:rsidP="005C6A9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Vous y retrouverez quasiment toutes les matières.</w:t>
            </w:r>
            <w:r w:rsidR="00B26851">
              <w:rPr>
                <w:rFonts w:ascii="Times New Roman" w:hAnsi="Times New Roman" w:cs="Times New Roman"/>
                <w:sz w:val="24"/>
                <w:szCs w:val="24"/>
              </w:rPr>
              <w:t xml:space="preserve"> Il y a divers jeux, vous choisissez un et vous le faites jusqu’au bout. Ce sont des exercices interactifs. Les parents peuvent aussi s’inscrire sur le site.</w:t>
            </w:r>
          </w:p>
          <w:p w14:paraId="22253DB7" w14:textId="09E9AC6C" w:rsidR="005C6A90" w:rsidRPr="00F4352E" w:rsidRDefault="00B26851" w:rsidP="005C6A9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E46016B" w14:textId="77777777" w:rsidR="00FF1DC5" w:rsidRPr="00F4352E" w:rsidRDefault="00FF1DC5">
      <w:pPr>
        <w:rPr>
          <w:rFonts w:ascii="Times New Roman" w:hAnsi="Times New Roman" w:cs="Times New Roman"/>
          <w:sz w:val="24"/>
          <w:szCs w:val="24"/>
        </w:rPr>
      </w:pPr>
    </w:p>
    <w:sectPr w:rsidR="00FF1DC5" w:rsidRPr="00F4352E" w:rsidSect="00F4352E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D9F3B" w14:textId="77777777" w:rsidR="009910D4" w:rsidRDefault="009910D4" w:rsidP="00F4352E">
      <w:pPr>
        <w:spacing w:after="0" w:line="240" w:lineRule="auto"/>
      </w:pPr>
      <w:r>
        <w:separator/>
      </w:r>
    </w:p>
  </w:endnote>
  <w:endnote w:type="continuationSeparator" w:id="0">
    <w:p w14:paraId="6F59AAF8" w14:textId="77777777" w:rsidR="009910D4" w:rsidRDefault="009910D4" w:rsidP="00F4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5FE5" w14:textId="77777777" w:rsidR="009910D4" w:rsidRDefault="009910D4" w:rsidP="00F4352E">
      <w:pPr>
        <w:spacing w:after="0" w:line="240" w:lineRule="auto"/>
      </w:pPr>
      <w:r>
        <w:separator/>
      </w:r>
    </w:p>
  </w:footnote>
  <w:footnote w:type="continuationSeparator" w:id="0">
    <w:p w14:paraId="324B8014" w14:textId="77777777" w:rsidR="009910D4" w:rsidRDefault="009910D4" w:rsidP="00F4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6904"/>
    <w:multiLevelType w:val="hybridMultilevel"/>
    <w:tmpl w:val="EA6E3BBE"/>
    <w:lvl w:ilvl="0" w:tplc="1616C8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8151A"/>
    <w:multiLevelType w:val="hybridMultilevel"/>
    <w:tmpl w:val="23E68D8E"/>
    <w:lvl w:ilvl="0" w:tplc="BAD2A9E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CD30A5"/>
    <w:multiLevelType w:val="hybridMultilevel"/>
    <w:tmpl w:val="4BB606B4"/>
    <w:lvl w:ilvl="0" w:tplc="967C878A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E3C54"/>
    <w:multiLevelType w:val="hybridMultilevel"/>
    <w:tmpl w:val="7534B12C"/>
    <w:lvl w:ilvl="0" w:tplc="A84C20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432FF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96A10"/>
    <w:multiLevelType w:val="hybridMultilevel"/>
    <w:tmpl w:val="AE0C9F20"/>
    <w:lvl w:ilvl="0" w:tplc="0BE845E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D5039"/>
    <w:multiLevelType w:val="hybridMultilevel"/>
    <w:tmpl w:val="B4F221CA"/>
    <w:lvl w:ilvl="0" w:tplc="2A5EB1C0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C6975"/>
    <w:multiLevelType w:val="hybridMultilevel"/>
    <w:tmpl w:val="3456559A"/>
    <w:lvl w:ilvl="0" w:tplc="4BE871E8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47786"/>
    <w:multiLevelType w:val="hybridMultilevel"/>
    <w:tmpl w:val="418AC458"/>
    <w:lvl w:ilvl="0" w:tplc="B908189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469AD"/>
    <w:multiLevelType w:val="hybridMultilevel"/>
    <w:tmpl w:val="D6B6BFB8"/>
    <w:lvl w:ilvl="0" w:tplc="13D2D146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00784"/>
    <w:multiLevelType w:val="hybridMultilevel"/>
    <w:tmpl w:val="42D2E4C6"/>
    <w:lvl w:ilvl="0" w:tplc="A0E615B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566D3"/>
    <w:multiLevelType w:val="hybridMultilevel"/>
    <w:tmpl w:val="8188C23C"/>
    <w:lvl w:ilvl="0" w:tplc="946ED40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7024D"/>
    <w:multiLevelType w:val="hybridMultilevel"/>
    <w:tmpl w:val="0D2CC20C"/>
    <w:lvl w:ilvl="0" w:tplc="C5503E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10C6F"/>
    <w:multiLevelType w:val="hybridMultilevel"/>
    <w:tmpl w:val="3B301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50AD5"/>
    <w:multiLevelType w:val="hybridMultilevel"/>
    <w:tmpl w:val="FE28DA4E"/>
    <w:lvl w:ilvl="0" w:tplc="51AA7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4110F"/>
    <w:multiLevelType w:val="hybridMultilevel"/>
    <w:tmpl w:val="0B5C2714"/>
    <w:lvl w:ilvl="0" w:tplc="861E9E5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E7D35"/>
    <w:multiLevelType w:val="hybridMultilevel"/>
    <w:tmpl w:val="79DC4F7E"/>
    <w:lvl w:ilvl="0" w:tplc="559A90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A01A0"/>
    <w:multiLevelType w:val="hybridMultilevel"/>
    <w:tmpl w:val="7FFC6212"/>
    <w:lvl w:ilvl="0" w:tplc="A2F6660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55643"/>
    <w:multiLevelType w:val="hybridMultilevel"/>
    <w:tmpl w:val="0ED0AE8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7E345C"/>
    <w:multiLevelType w:val="hybridMultilevel"/>
    <w:tmpl w:val="63B0BAE8"/>
    <w:lvl w:ilvl="0" w:tplc="8AB6CBBC"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52985"/>
    <w:multiLevelType w:val="hybridMultilevel"/>
    <w:tmpl w:val="1B224FDC"/>
    <w:lvl w:ilvl="0" w:tplc="7D0228B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233BB"/>
    <w:multiLevelType w:val="hybridMultilevel"/>
    <w:tmpl w:val="65EECCE6"/>
    <w:lvl w:ilvl="0" w:tplc="D938D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A4F16"/>
    <w:multiLevelType w:val="hybridMultilevel"/>
    <w:tmpl w:val="590695BC"/>
    <w:lvl w:ilvl="0" w:tplc="DCC8A9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16475"/>
    <w:multiLevelType w:val="hybridMultilevel"/>
    <w:tmpl w:val="F97E0F44"/>
    <w:lvl w:ilvl="0" w:tplc="867A95A2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F6ECF"/>
    <w:multiLevelType w:val="hybridMultilevel"/>
    <w:tmpl w:val="6040F1AC"/>
    <w:lvl w:ilvl="0" w:tplc="0F7438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4"/>
  </w:num>
  <w:num w:numId="5">
    <w:abstractNumId w:val="18"/>
  </w:num>
  <w:num w:numId="6">
    <w:abstractNumId w:val="5"/>
  </w:num>
  <w:num w:numId="7">
    <w:abstractNumId w:val="7"/>
  </w:num>
  <w:num w:numId="8">
    <w:abstractNumId w:val="16"/>
  </w:num>
  <w:num w:numId="9">
    <w:abstractNumId w:val="2"/>
  </w:num>
  <w:num w:numId="10">
    <w:abstractNumId w:val="6"/>
  </w:num>
  <w:num w:numId="11">
    <w:abstractNumId w:val="8"/>
  </w:num>
  <w:num w:numId="12">
    <w:abstractNumId w:val="10"/>
  </w:num>
  <w:num w:numId="13">
    <w:abstractNumId w:val="1"/>
  </w:num>
  <w:num w:numId="14">
    <w:abstractNumId w:val="13"/>
  </w:num>
  <w:num w:numId="15">
    <w:abstractNumId w:val="21"/>
  </w:num>
  <w:num w:numId="16">
    <w:abstractNumId w:val="0"/>
  </w:num>
  <w:num w:numId="17">
    <w:abstractNumId w:val="17"/>
  </w:num>
  <w:num w:numId="18">
    <w:abstractNumId w:val="20"/>
  </w:num>
  <w:num w:numId="19">
    <w:abstractNumId w:val="12"/>
  </w:num>
  <w:num w:numId="20">
    <w:abstractNumId w:val="9"/>
  </w:num>
  <w:num w:numId="21">
    <w:abstractNumId w:val="3"/>
  </w:num>
  <w:num w:numId="22">
    <w:abstractNumId w:val="23"/>
  </w:num>
  <w:num w:numId="23">
    <w:abstractNumId w:val="1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DC5"/>
    <w:rsid w:val="000269A6"/>
    <w:rsid w:val="00031BBA"/>
    <w:rsid w:val="00051AFD"/>
    <w:rsid w:val="000642CD"/>
    <w:rsid w:val="00065806"/>
    <w:rsid w:val="00077A85"/>
    <w:rsid w:val="00081150"/>
    <w:rsid w:val="000928B9"/>
    <w:rsid w:val="00095755"/>
    <w:rsid w:val="000B723E"/>
    <w:rsid w:val="000C5B28"/>
    <w:rsid w:val="000C5C75"/>
    <w:rsid w:val="000D4BA3"/>
    <w:rsid w:val="000E48D4"/>
    <w:rsid w:val="00125C07"/>
    <w:rsid w:val="00134E0C"/>
    <w:rsid w:val="00147425"/>
    <w:rsid w:val="001662EE"/>
    <w:rsid w:val="00177D04"/>
    <w:rsid w:val="0019279B"/>
    <w:rsid w:val="00193D0F"/>
    <w:rsid w:val="001B1BD9"/>
    <w:rsid w:val="001C036F"/>
    <w:rsid w:val="001C0ADE"/>
    <w:rsid w:val="001F016C"/>
    <w:rsid w:val="002020D3"/>
    <w:rsid w:val="0021623F"/>
    <w:rsid w:val="002258CD"/>
    <w:rsid w:val="002376CD"/>
    <w:rsid w:val="00242445"/>
    <w:rsid w:val="00255452"/>
    <w:rsid w:val="0025696F"/>
    <w:rsid w:val="00267260"/>
    <w:rsid w:val="00272BBC"/>
    <w:rsid w:val="0027312D"/>
    <w:rsid w:val="002806C7"/>
    <w:rsid w:val="00280C81"/>
    <w:rsid w:val="002822ED"/>
    <w:rsid w:val="002E1878"/>
    <w:rsid w:val="002F15A7"/>
    <w:rsid w:val="00303868"/>
    <w:rsid w:val="003178AA"/>
    <w:rsid w:val="0032510B"/>
    <w:rsid w:val="00336A3F"/>
    <w:rsid w:val="00344B24"/>
    <w:rsid w:val="00355A92"/>
    <w:rsid w:val="00363E95"/>
    <w:rsid w:val="00366AD0"/>
    <w:rsid w:val="00386700"/>
    <w:rsid w:val="003901D7"/>
    <w:rsid w:val="003A6C7D"/>
    <w:rsid w:val="003D7E00"/>
    <w:rsid w:val="00431A4D"/>
    <w:rsid w:val="00440260"/>
    <w:rsid w:val="00457ACC"/>
    <w:rsid w:val="004620BB"/>
    <w:rsid w:val="00467ED1"/>
    <w:rsid w:val="00473AD2"/>
    <w:rsid w:val="0048514A"/>
    <w:rsid w:val="00485A5C"/>
    <w:rsid w:val="004A33A6"/>
    <w:rsid w:val="004A5FE3"/>
    <w:rsid w:val="004B1086"/>
    <w:rsid w:val="004D1983"/>
    <w:rsid w:val="004D528B"/>
    <w:rsid w:val="004E5067"/>
    <w:rsid w:val="004F412A"/>
    <w:rsid w:val="00514353"/>
    <w:rsid w:val="00545D7A"/>
    <w:rsid w:val="005579F4"/>
    <w:rsid w:val="00565D04"/>
    <w:rsid w:val="00572618"/>
    <w:rsid w:val="0057606C"/>
    <w:rsid w:val="005950FF"/>
    <w:rsid w:val="005A1B61"/>
    <w:rsid w:val="005B606E"/>
    <w:rsid w:val="005C6A90"/>
    <w:rsid w:val="005D55E4"/>
    <w:rsid w:val="00610C34"/>
    <w:rsid w:val="00614545"/>
    <w:rsid w:val="0062150E"/>
    <w:rsid w:val="00631897"/>
    <w:rsid w:val="0064441E"/>
    <w:rsid w:val="00670B66"/>
    <w:rsid w:val="00671EBB"/>
    <w:rsid w:val="00675A85"/>
    <w:rsid w:val="00677124"/>
    <w:rsid w:val="00685DF0"/>
    <w:rsid w:val="00687E5C"/>
    <w:rsid w:val="006979F0"/>
    <w:rsid w:val="006B722E"/>
    <w:rsid w:val="006E0036"/>
    <w:rsid w:val="006F357C"/>
    <w:rsid w:val="0070172F"/>
    <w:rsid w:val="00753E0E"/>
    <w:rsid w:val="00756FCE"/>
    <w:rsid w:val="00757AE0"/>
    <w:rsid w:val="00765552"/>
    <w:rsid w:val="00766368"/>
    <w:rsid w:val="00773B84"/>
    <w:rsid w:val="0079156D"/>
    <w:rsid w:val="007A0E2E"/>
    <w:rsid w:val="007A2834"/>
    <w:rsid w:val="007B3D58"/>
    <w:rsid w:val="007B63FE"/>
    <w:rsid w:val="007D61F4"/>
    <w:rsid w:val="007F1B25"/>
    <w:rsid w:val="008002F3"/>
    <w:rsid w:val="008317D7"/>
    <w:rsid w:val="0083399D"/>
    <w:rsid w:val="008679F6"/>
    <w:rsid w:val="008740AE"/>
    <w:rsid w:val="00886FA7"/>
    <w:rsid w:val="00897DC3"/>
    <w:rsid w:val="008B27EB"/>
    <w:rsid w:val="008C28D4"/>
    <w:rsid w:val="00905D52"/>
    <w:rsid w:val="00916D32"/>
    <w:rsid w:val="00922060"/>
    <w:rsid w:val="00964C9A"/>
    <w:rsid w:val="009910D4"/>
    <w:rsid w:val="009B0013"/>
    <w:rsid w:val="009C63B5"/>
    <w:rsid w:val="009F5DD1"/>
    <w:rsid w:val="00A35922"/>
    <w:rsid w:val="00A44DEE"/>
    <w:rsid w:val="00A522F8"/>
    <w:rsid w:val="00A57F40"/>
    <w:rsid w:val="00A7290E"/>
    <w:rsid w:val="00A7466E"/>
    <w:rsid w:val="00A95C09"/>
    <w:rsid w:val="00AA5164"/>
    <w:rsid w:val="00AB5CB1"/>
    <w:rsid w:val="00AB6F24"/>
    <w:rsid w:val="00AF66F6"/>
    <w:rsid w:val="00B21800"/>
    <w:rsid w:val="00B26851"/>
    <w:rsid w:val="00B327A8"/>
    <w:rsid w:val="00B649DE"/>
    <w:rsid w:val="00B75101"/>
    <w:rsid w:val="00B76751"/>
    <w:rsid w:val="00B97C69"/>
    <w:rsid w:val="00BD7A30"/>
    <w:rsid w:val="00C3623C"/>
    <w:rsid w:val="00C43311"/>
    <w:rsid w:val="00C52F8B"/>
    <w:rsid w:val="00C73F2A"/>
    <w:rsid w:val="00C803CE"/>
    <w:rsid w:val="00C8771C"/>
    <w:rsid w:val="00CA4D93"/>
    <w:rsid w:val="00CB3DB4"/>
    <w:rsid w:val="00CE51CD"/>
    <w:rsid w:val="00D129AF"/>
    <w:rsid w:val="00D16816"/>
    <w:rsid w:val="00D2345D"/>
    <w:rsid w:val="00D476E7"/>
    <w:rsid w:val="00D65A9F"/>
    <w:rsid w:val="00D7787A"/>
    <w:rsid w:val="00D80BBE"/>
    <w:rsid w:val="00D9542F"/>
    <w:rsid w:val="00DB2906"/>
    <w:rsid w:val="00DC467B"/>
    <w:rsid w:val="00DD194C"/>
    <w:rsid w:val="00DD3EDF"/>
    <w:rsid w:val="00DD57DF"/>
    <w:rsid w:val="00DE3A79"/>
    <w:rsid w:val="00DF3AC6"/>
    <w:rsid w:val="00DF6D06"/>
    <w:rsid w:val="00E872DA"/>
    <w:rsid w:val="00E87B73"/>
    <w:rsid w:val="00EE0FDD"/>
    <w:rsid w:val="00F12210"/>
    <w:rsid w:val="00F14838"/>
    <w:rsid w:val="00F1561E"/>
    <w:rsid w:val="00F17DA9"/>
    <w:rsid w:val="00F22AB8"/>
    <w:rsid w:val="00F24FC9"/>
    <w:rsid w:val="00F25142"/>
    <w:rsid w:val="00F4352E"/>
    <w:rsid w:val="00F43BFA"/>
    <w:rsid w:val="00F47C06"/>
    <w:rsid w:val="00F7071E"/>
    <w:rsid w:val="00F755B3"/>
    <w:rsid w:val="00F75B86"/>
    <w:rsid w:val="00F8246A"/>
    <w:rsid w:val="00F9493D"/>
    <w:rsid w:val="00FE1D5D"/>
    <w:rsid w:val="00FF0809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0F98"/>
  <w15:docId w15:val="{466A254E-28B7-4A2A-BC47-C36D7869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12A"/>
  </w:style>
  <w:style w:type="paragraph" w:styleId="Titre1">
    <w:name w:val="heading 1"/>
    <w:basedOn w:val="Normal"/>
    <w:next w:val="Normal"/>
    <w:link w:val="Titre1Car"/>
    <w:uiPriority w:val="9"/>
    <w:qFormat/>
    <w:rsid w:val="00F24F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1D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670B6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24FC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24FC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4FC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24FC9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24F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4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52E"/>
  </w:style>
  <w:style w:type="paragraph" w:styleId="Pieddepage">
    <w:name w:val="footer"/>
    <w:basedOn w:val="Normal"/>
    <w:link w:val="PieddepageCar"/>
    <w:uiPriority w:val="99"/>
    <w:unhideWhenUsed/>
    <w:rsid w:val="00F4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1lqZEO7Yp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gicieleducatif.fr/maternelle/francais/phono-syllabes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logicieleducatif.fr/indexce1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HqomoyGdz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NONO</dc:creator>
  <cp:keywords/>
  <dc:description/>
  <cp:lastModifiedBy>Lemène JOSEPH</cp:lastModifiedBy>
  <cp:revision>2</cp:revision>
  <cp:lastPrinted>2020-05-03T00:25:00Z</cp:lastPrinted>
  <dcterms:created xsi:type="dcterms:W3CDTF">2021-05-29T05:06:00Z</dcterms:created>
  <dcterms:modified xsi:type="dcterms:W3CDTF">2021-05-29T05:06:00Z</dcterms:modified>
</cp:coreProperties>
</file>